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73" w:rsidRPr="00530724" w:rsidRDefault="00187573" w:rsidP="00187573">
      <w:pPr>
        <w:rPr>
          <w:rFonts w:ascii="Times New Roman" w:hAnsi="Times New Roman" w:cs="Times New Roman"/>
          <w:b/>
          <w:sz w:val="24"/>
          <w:szCs w:val="24"/>
        </w:rPr>
      </w:pPr>
    </w:p>
    <w:p w:rsidR="00187573" w:rsidRPr="00530724" w:rsidRDefault="00187573" w:rsidP="00187573">
      <w:pPr>
        <w:rPr>
          <w:rFonts w:ascii="Times New Roman" w:hAnsi="Times New Roman" w:cs="Times New Roman"/>
          <w:b/>
          <w:sz w:val="24"/>
          <w:szCs w:val="24"/>
        </w:rPr>
      </w:pPr>
      <w:r w:rsidRPr="0053072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87573" w:rsidRPr="00530724" w:rsidRDefault="00187573" w:rsidP="00187573">
      <w:pPr>
        <w:rPr>
          <w:rFonts w:ascii="Times New Roman" w:hAnsi="Times New Roman" w:cs="Times New Roman"/>
          <w:b/>
          <w:sz w:val="24"/>
          <w:szCs w:val="24"/>
        </w:rPr>
      </w:pPr>
      <w:r w:rsidRPr="00530724">
        <w:rPr>
          <w:rFonts w:ascii="Times New Roman" w:hAnsi="Times New Roman" w:cs="Times New Roman"/>
          <w:b/>
          <w:sz w:val="24"/>
          <w:szCs w:val="24"/>
        </w:rPr>
        <w:t xml:space="preserve">Вторник  - </w:t>
      </w:r>
      <w:r w:rsidR="00530724" w:rsidRPr="00530724">
        <w:rPr>
          <w:rFonts w:ascii="Times New Roman" w:hAnsi="Times New Roman" w:cs="Times New Roman"/>
          <w:b/>
          <w:sz w:val="24"/>
          <w:szCs w:val="24"/>
        </w:rPr>
        <w:t>19</w:t>
      </w:r>
      <w:r w:rsidR="00976D43" w:rsidRPr="00530724">
        <w:rPr>
          <w:rFonts w:ascii="Times New Roman" w:hAnsi="Times New Roman" w:cs="Times New Roman"/>
          <w:b/>
          <w:sz w:val="24"/>
          <w:szCs w:val="24"/>
        </w:rPr>
        <w:t>.05</w:t>
      </w:r>
      <w:r w:rsidRPr="00530724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616"/>
      </w:tblGrid>
      <w:tr w:rsidR="00976D43" w:rsidRPr="00530724" w:rsidTr="005C6B1A">
        <w:tc>
          <w:tcPr>
            <w:tcW w:w="1809" w:type="dxa"/>
          </w:tcPr>
          <w:p w:rsidR="00976D43" w:rsidRPr="00530724" w:rsidRDefault="00976D4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16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Повторение. Законы взаимодействия и движения тел.</w:t>
            </w:r>
          </w:p>
          <w:p w:rsidR="00976D43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Стр. 95-97. Выполнить задания «Самое главное», «Проверь себя».</w:t>
            </w:r>
          </w:p>
        </w:tc>
      </w:tr>
      <w:tr w:rsidR="00530724" w:rsidRPr="00530724" w:rsidTr="005C6B1A">
        <w:tc>
          <w:tcPr>
            <w:tcW w:w="1809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16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Тема урока: « Правила по ПДД» Безопасное движение!</w:t>
            </w:r>
          </w:p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hyperlink r:id="rId5" w:history="1">
              <w:r w:rsidRPr="0053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https://www.youtube.com/playlist?list=PLvtJKssE5Nrg78zTGWbWDO6cNmM_awGrV</w:t>
              </w:r>
              <w:proofErr w:type="gramStart"/>
            </w:hyperlink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мотреть 41, 42 и 43 уроки.</w:t>
            </w:r>
          </w:p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Выполнить тестирование по правилам ПДД.</w:t>
            </w:r>
          </w:p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https://onlinetestpad.com/ru/testview/14182-pravila-dorozhnogo-dvizheniya</w:t>
              </w:r>
            </w:hyperlink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https://testedu.ru/test/obzh/10-klass/testyi-po-pdd-dlya-shkolnikov-starshego-zvena.html</w:t>
              </w:r>
            </w:hyperlink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и фото с его прохождением прислать мне в </w:t>
            </w:r>
            <w:proofErr w:type="spellStart"/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724" w:rsidRPr="00530724" w:rsidTr="005C6B1A">
        <w:tc>
          <w:tcPr>
            <w:tcW w:w="1809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616" w:type="dxa"/>
          </w:tcPr>
          <w:p w:rsidR="00530724" w:rsidRPr="00530724" w:rsidRDefault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варианту 30 (сборник ОГЭ)</w:t>
            </w:r>
          </w:p>
        </w:tc>
      </w:tr>
      <w:tr w:rsidR="00530724" w:rsidRPr="00530724" w:rsidTr="005C6B1A">
        <w:tc>
          <w:tcPr>
            <w:tcW w:w="1809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16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тестирование. </w:t>
            </w:r>
            <w:hyperlink r:id="rId8" w:history="1">
              <w:r w:rsidRPr="0053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https://onlinetestpad.com/ru/testview/152889-glava-4-kommunikacionnye-tekhnologii-variant1</w:t>
              </w:r>
            </w:hyperlink>
          </w:p>
        </w:tc>
      </w:tr>
      <w:tr w:rsidR="00530724" w:rsidRPr="00530724" w:rsidTr="005C6B1A">
        <w:tc>
          <w:tcPr>
            <w:tcW w:w="1809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616" w:type="dxa"/>
          </w:tcPr>
          <w:p w:rsidR="00530724" w:rsidRPr="00530724" w:rsidRDefault="005307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  Итоговая Контрольная работа</w:t>
            </w:r>
          </w:p>
          <w:p w:rsidR="00530724" w:rsidRPr="00530724" w:rsidRDefault="00530724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_DdeLink__5087_16619436961143"/>
            <w:r w:rsidRPr="00530724">
              <w:rPr>
                <w:rFonts w:ascii="Times New Roman" w:hAnsi="Times New Roman" w:cs="Times New Roman"/>
                <w:sz w:val="24"/>
                <w:szCs w:val="24"/>
              </w:rPr>
              <w:t xml:space="preserve">(фото задания в группе  в </w:t>
            </w:r>
            <w:proofErr w:type="spellStart"/>
            <w:r w:rsidRPr="00530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End w:id="0"/>
            <w:proofErr w:type="spellEnd"/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724" w:rsidRPr="00530724" w:rsidTr="005C6B1A">
        <w:tc>
          <w:tcPr>
            <w:tcW w:w="1809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16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С. 257 задания 4-7 (письменно)</w:t>
            </w:r>
          </w:p>
        </w:tc>
      </w:tr>
      <w:tr w:rsidR="00530724" w:rsidRPr="00530724" w:rsidTr="005C6B1A">
        <w:tc>
          <w:tcPr>
            <w:tcW w:w="14425" w:type="dxa"/>
            <w:gridSpan w:val="2"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30724" w:rsidRPr="00530724" w:rsidTr="005C6B1A">
        <w:tc>
          <w:tcPr>
            <w:tcW w:w="1809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Коршак Т.Ф.</w:t>
            </w:r>
          </w:p>
        </w:tc>
        <w:tc>
          <w:tcPr>
            <w:tcW w:w="12616" w:type="dxa"/>
          </w:tcPr>
          <w:p w:rsidR="00530724" w:rsidRPr="00530724" w:rsidRDefault="00530724" w:rsidP="005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4">
              <w:rPr>
                <w:rFonts w:ascii="Times New Roman" w:hAnsi="Times New Roman" w:cs="Times New Roman"/>
                <w:sz w:val="24"/>
                <w:szCs w:val="24"/>
              </w:rPr>
              <w:t>Практические задачи № 1из сборника ОГЭ.</w:t>
            </w:r>
          </w:p>
        </w:tc>
      </w:tr>
    </w:tbl>
    <w:p w:rsidR="00187573" w:rsidRPr="00530724" w:rsidRDefault="00187573" w:rsidP="00187573">
      <w:pPr>
        <w:rPr>
          <w:rFonts w:ascii="Times New Roman" w:hAnsi="Times New Roman" w:cs="Times New Roman"/>
          <w:sz w:val="24"/>
          <w:szCs w:val="24"/>
        </w:rPr>
      </w:pPr>
    </w:p>
    <w:p w:rsidR="002D69D4" w:rsidRPr="00530724" w:rsidRDefault="002D69D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D69D4" w:rsidRPr="00530724" w:rsidSect="005C6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A8"/>
    <w:rsid w:val="00187573"/>
    <w:rsid w:val="002D69D4"/>
    <w:rsid w:val="00425388"/>
    <w:rsid w:val="00530724"/>
    <w:rsid w:val="005C6B1A"/>
    <w:rsid w:val="00976D43"/>
    <w:rsid w:val="00A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52889-glava-4-kommunikacionnye-tekhnologii-variant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obzh/10-klass/testyi-po-pdd-dlya-shkolnikov-starshego-zve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4182-pravila-dorozhnogo-dvizheniya" TargetMode="External"/><Relationship Id="rId5" Type="http://schemas.openxmlformats.org/officeDocument/2006/relationships/hyperlink" Target="https://www.youtube.com/playlist?list=PLvtJKssE5Nrg78zTGWbWDO6cNmM_awG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2020-04-13T19:41:00Z</dcterms:created>
  <dcterms:modified xsi:type="dcterms:W3CDTF">2020-05-18T21:16:00Z</dcterms:modified>
</cp:coreProperties>
</file>